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1ABCE" w14:textId="77777777" w:rsidR="00066BA2" w:rsidRPr="009020CD" w:rsidRDefault="009020CD">
      <w:pPr>
        <w:rPr>
          <w:rFonts w:ascii="Times" w:hAnsi="Times"/>
        </w:rPr>
      </w:pPr>
      <w:r w:rsidRPr="009020CD">
        <w:rPr>
          <w:rFonts w:ascii="Times" w:hAnsi="Times"/>
        </w:rPr>
        <w:t xml:space="preserve">Mason </w:t>
      </w:r>
      <w:proofErr w:type="spellStart"/>
      <w:r w:rsidRPr="009020CD">
        <w:rPr>
          <w:rFonts w:ascii="Times" w:hAnsi="Times"/>
        </w:rPr>
        <w:t>Horacek</w:t>
      </w:r>
      <w:proofErr w:type="spellEnd"/>
    </w:p>
    <w:p w14:paraId="7548C218" w14:textId="77777777" w:rsidR="009020CD" w:rsidRPr="009020CD" w:rsidRDefault="009020CD">
      <w:pPr>
        <w:rPr>
          <w:rFonts w:ascii="Times" w:hAnsi="Times"/>
        </w:rPr>
      </w:pPr>
    </w:p>
    <w:p w14:paraId="034AFEC5" w14:textId="77777777" w:rsidR="009020CD" w:rsidRPr="009020CD" w:rsidRDefault="009020CD">
      <w:pPr>
        <w:rPr>
          <w:rFonts w:ascii="Times" w:hAnsi="Times"/>
        </w:rPr>
      </w:pPr>
      <w:r w:rsidRPr="009020CD">
        <w:rPr>
          <w:rFonts w:ascii="Times" w:hAnsi="Times"/>
        </w:rPr>
        <w:t>MCOM 325</w:t>
      </w:r>
    </w:p>
    <w:p w14:paraId="6F1C7C58" w14:textId="77777777" w:rsidR="009020CD" w:rsidRPr="009020CD" w:rsidRDefault="009020CD">
      <w:pPr>
        <w:rPr>
          <w:rFonts w:ascii="Times" w:hAnsi="Times"/>
        </w:rPr>
      </w:pPr>
    </w:p>
    <w:p w14:paraId="32DB1F54" w14:textId="77777777" w:rsidR="009020CD" w:rsidRPr="009020CD" w:rsidRDefault="009020CD">
      <w:pPr>
        <w:rPr>
          <w:rFonts w:ascii="Times" w:hAnsi="Times"/>
        </w:rPr>
      </w:pPr>
      <w:r w:rsidRPr="009020CD">
        <w:rPr>
          <w:rFonts w:ascii="Times" w:hAnsi="Times"/>
        </w:rPr>
        <w:t>Final Print Story</w:t>
      </w:r>
    </w:p>
    <w:p w14:paraId="1B4D9E87" w14:textId="77777777" w:rsidR="009020CD" w:rsidRPr="009020CD" w:rsidRDefault="009020CD">
      <w:pPr>
        <w:rPr>
          <w:rFonts w:ascii="Times" w:hAnsi="Times"/>
        </w:rPr>
      </w:pPr>
    </w:p>
    <w:p w14:paraId="0BC75FB0" w14:textId="77777777" w:rsidR="009020CD" w:rsidRPr="009020CD" w:rsidRDefault="009020CD">
      <w:pPr>
        <w:rPr>
          <w:rFonts w:ascii="Times" w:hAnsi="Times"/>
        </w:rPr>
      </w:pPr>
      <w:proofErr w:type="gramStart"/>
      <w:r w:rsidRPr="009020CD">
        <w:rPr>
          <w:rFonts w:ascii="Times" w:hAnsi="Times"/>
        </w:rPr>
        <w:t>December,</w:t>
      </w:r>
      <w:proofErr w:type="gramEnd"/>
      <w:r w:rsidRPr="009020CD">
        <w:rPr>
          <w:rFonts w:ascii="Times" w:hAnsi="Times"/>
        </w:rPr>
        <w:t xml:space="preserve"> 12</w:t>
      </w:r>
    </w:p>
    <w:p w14:paraId="7AAE90B7" w14:textId="77777777" w:rsidR="009020CD" w:rsidRPr="009020CD" w:rsidRDefault="009020CD">
      <w:pPr>
        <w:rPr>
          <w:rFonts w:ascii="Times" w:hAnsi="Times"/>
        </w:rPr>
      </w:pPr>
    </w:p>
    <w:p w14:paraId="15F2BC03" w14:textId="01B69D18" w:rsidR="009020CD" w:rsidRPr="009020CD" w:rsidRDefault="00F65BC4" w:rsidP="009020CD">
      <w:pPr>
        <w:jc w:val="center"/>
        <w:rPr>
          <w:rFonts w:ascii="Times" w:hAnsi="Times"/>
        </w:rPr>
      </w:pPr>
      <w:r>
        <w:rPr>
          <w:rFonts w:ascii="Times" w:hAnsi="Times"/>
        </w:rPr>
        <w:t xml:space="preserve">Print: </w:t>
      </w:r>
      <w:r w:rsidR="009020CD" w:rsidRPr="009020CD">
        <w:rPr>
          <w:rFonts w:ascii="Times" w:hAnsi="Times"/>
        </w:rPr>
        <w:t>USD’s Events for Finals</w:t>
      </w:r>
    </w:p>
    <w:p w14:paraId="1C237890" w14:textId="77777777" w:rsidR="009020CD" w:rsidRDefault="009020CD" w:rsidP="009020CD">
      <w:pPr>
        <w:jc w:val="center"/>
      </w:pPr>
    </w:p>
    <w:p w14:paraId="17D4EC01" w14:textId="77777777" w:rsidR="009020CD" w:rsidRDefault="009020CD" w:rsidP="009020CD">
      <w:pPr>
        <w:rPr>
          <w:rFonts w:ascii="Times" w:hAnsi="Times"/>
        </w:rPr>
      </w:pPr>
      <w:r>
        <w:tab/>
      </w:r>
      <w:r>
        <w:rPr>
          <w:rFonts w:ascii="Times" w:hAnsi="Times"/>
        </w:rPr>
        <w:t xml:space="preserve">The University of South Dakota </w:t>
      </w:r>
      <w:r w:rsidR="00B9017C">
        <w:rPr>
          <w:rFonts w:ascii="Times" w:hAnsi="Times"/>
        </w:rPr>
        <w:t>has set up events for students to eliminate their stress duri</w:t>
      </w:r>
      <w:r w:rsidR="00D15DC0">
        <w:rPr>
          <w:rFonts w:ascii="Times" w:hAnsi="Times"/>
        </w:rPr>
        <w:t xml:space="preserve">ng finals week. </w:t>
      </w:r>
      <w:r w:rsidR="00B9017C">
        <w:rPr>
          <w:rFonts w:ascii="Times" w:hAnsi="Times"/>
        </w:rPr>
        <w:t xml:space="preserve">Things such as a petting zoo, oxygen bar, and trivia games were held in the Muenster University Center. </w:t>
      </w:r>
    </w:p>
    <w:p w14:paraId="5E6EA4F9" w14:textId="77777777" w:rsidR="00B9017C" w:rsidRDefault="00B9017C" w:rsidP="009020CD">
      <w:pPr>
        <w:rPr>
          <w:rFonts w:ascii="Times" w:hAnsi="Times"/>
        </w:rPr>
      </w:pPr>
      <w:r>
        <w:rPr>
          <w:rFonts w:ascii="Times" w:hAnsi="Times"/>
        </w:rPr>
        <w:tab/>
        <w:t>December 10</w:t>
      </w:r>
      <w:r w:rsidRPr="00B9017C">
        <w:rPr>
          <w:rFonts w:ascii="Times" w:hAnsi="Times"/>
          <w:vertAlign w:val="superscript"/>
        </w:rPr>
        <w:t>th</w:t>
      </w:r>
      <w:r>
        <w:rPr>
          <w:rFonts w:ascii="Times" w:hAnsi="Times"/>
        </w:rPr>
        <w:t xml:space="preserve"> was the first day of finals for students. The CAB (Campus Activates Board) set up an impressive relaxation program </w:t>
      </w:r>
      <w:r w:rsidR="00981E6A">
        <w:rPr>
          <w:rFonts w:ascii="Times" w:hAnsi="Times"/>
        </w:rPr>
        <w:t xml:space="preserve">from 11am – 2pm, </w:t>
      </w:r>
      <w:r>
        <w:rPr>
          <w:rFonts w:ascii="Times" w:hAnsi="Times"/>
        </w:rPr>
        <w:t xml:space="preserve">for any student who wanted to take a break from their studies. The event was held in the pit lounge and included </w:t>
      </w:r>
      <w:r w:rsidR="00981E6A">
        <w:rPr>
          <w:rFonts w:ascii="Times" w:hAnsi="Times"/>
        </w:rPr>
        <w:t xml:space="preserve">chi feet massagers, lazy boy recliners, and an oxygen bar. Students took full advantage of this program, as the pit chairs, massagers, and bar appeared to be full all day. </w:t>
      </w:r>
    </w:p>
    <w:p w14:paraId="55BBD0A7" w14:textId="77777777" w:rsidR="008D3109" w:rsidRDefault="008D3109" w:rsidP="009020CD">
      <w:pPr>
        <w:rPr>
          <w:rFonts w:ascii="Times" w:hAnsi="Times"/>
        </w:rPr>
      </w:pPr>
      <w:r>
        <w:rPr>
          <w:rFonts w:ascii="Times" w:hAnsi="Times"/>
        </w:rPr>
        <w:tab/>
        <w:t xml:space="preserve">“I’m really happy that things like this happen in the MUC during stressful </w:t>
      </w:r>
      <w:r w:rsidR="00C369F6">
        <w:rPr>
          <w:rFonts w:ascii="Times" w:hAnsi="Times"/>
        </w:rPr>
        <w:t>times.” Explained Cyrus Sorenson, “I think students really appreciate events like this.”</w:t>
      </w:r>
    </w:p>
    <w:p w14:paraId="21407B99" w14:textId="0B9AD44A" w:rsidR="00981E6A" w:rsidRDefault="00981E6A" w:rsidP="009020CD">
      <w:pPr>
        <w:rPr>
          <w:rFonts w:ascii="Times" w:hAnsi="Times"/>
        </w:rPr>
      </w:pPr>
      <w:r>
        <w:rPr>
          <w:rFonts w:ascii="Times" w:hAnsi="Times"/>
        </w:rPr>
        <w:tab/>
      </w:r>
      <w:r w:rsidR="00C369F6">
        <w:rPr>
          <w:rFonts w:ascii="Times" w:hAnsi="Times"/>
        </w:rPr>
        <w:t>The students would return to the pit h</w:t>
      </w:r>
      <w:r>
        <w:rPr>
          <w:rFonts w:ascii="Times" w:hAnsi="Times"/>
        </w:rPr>
        <w:t>ours later for Trivia in the Pit. This was a</w:t>
      </w:r>
      <w:r w:rsidR="008D3109">
        <w:rPr>
          <w:rFonts w:ascii="Times" w:hAnsi="Times"/>
        </w:rPr>
        <w:t>n</w:t>
      </w:r>
      <w:r>
        <w:rPr>
          <w:rFonts w:ascii="Times" w:hAnsi="Times"/>
        </w:rPr>
        <w:t xml:space="preserve"> event where students had a chance to win prizes by testing their knowledge </w:t>
      </w:r>
      <w:r w:rsidR="000D1B4D">
        <w:rPr>
          <w:rFonts w:ascii="Times" w:hAnsi="Times"/>
        </w:rPr>
        <w:t>in jeopardy</w:t>
      </w:r>
      <w:bookmarkStart w:id="0" w:name="_GoBack"/>
      <w:bookmarkEnd w:id="0"/>
      <w:r>
        <w:rPr>
          <w:rFonts w:ascii="Times" w:hAnsi="Times"/>
        </w:rPr>
        <w:t xml:space="preserve">. Students </w:t>
      </w:r>
      <w:r w:rsidR="00C369F6">
        <w:rPr>
          <w:rFonts w:ascii="Times" w:hAnsi="Times"/>
        </w:rPr>
        <w:t xml:space="preserve">reacted pleasantly to some fun questions that took their minds out of their studies. </w:t>
      </w:r>
    </w:p>
    <w:p w14:paraId="41D269C2" w14:textId="77777777" w:rsidR="006F2D5F" w:rsidRDefault="006F2D5F" w:rsidP="009020CD">
      <w:pPr>
        <w:rPr>
          <w:rFonts w:ascii="Times" w:hAnsi="Times"/>
        </w:rPr>
      </w:pPr>
      <w:r>
        <w:rPr>
          <w:rFonts w:ascii="Times" w:hAnsi="Times"/>
        </w:rPr>
        <w:tab/>
        <w:t>Friday the 12</w:t>
      </w:r>
      <w:r w:rsidRPr="006F2D5F">
        <w:rPr>
          <w:rFonts w:ascii="Times" w:hAnsi="Times"/>
          <w:vertAlign w:val="superscript"/>
        </w:rPr>
        <w:t>th</w:t>
      </w:r>
      <w:r>
        <w:rPr>
          <w:rFonts w:ascii="Times" w:hAnsi="Times"/>
        </w:rPr>
        <w:t xml:space="preserve"> was another fun day for the stude</w:t>
      </w:r>
      <w:r w:rsidR="00D15DC0">
        <w:rPr>
          <w:rFonts w:ascii="Times" w:hAnsi="Times"/>
        </w:rPr>
        <w:t>nts to take a lou</w:t>
      </w:r>
      <w:r>
        <w:rPr>
          <w:rFonts w:ascii="Times" w:hAnsi="Times"/>
        </w:rPr>
        <w:t>d off. Students had the chan</w:t>
      </w:r>
      <w:r w:rsidR="00E96286">
        <w:rPr>
          <w:rFonts w:ascii="Times" w:hAnsi="Times"/>
        </w:rPr>
        <w:t>ce to decorate their own ornament from 11am – 3pm.</w:t>
      </w:r>
      <w:r>
        <w:rPr>
          <w:rFonts w:ascii="Times" w:hAnsi="Times"/>
        </w:rPr>
        <w:t xml:space="preserve"> The pit lounge offered countless arts and craft materials to </w:t>
      </w:r>
      <w:r w:rsidR="00E96286">
        <w:rPr>
          <w:rFonts w:ascii="Times" w:hAnsi="Times"/>
        </w:rPr>
        <w:t xml:space="preserve">decorate an ornament for the holidays. Students created different colored orbs with their own creative twist added to them. </w:t>
      </w:r>
    </w:p>
    <w:p w14:paraId="403014C3" w14:textId="77777777" w:rsidR="00E96286" w:rsidRDefault="00E96286" w:rsidP="009020CD">
      <w:pPr>
        <w:rPr>
          <w:rFonts w:ascii="Times" w:hAnsi="Times"/>
        </w:rPr>
      </w:pPr>
      <w:r>
        <w:rPr>
          <w:rFonts w:ascii="Times" w:hAnsi="Times"/>
        </w:rPr>
        <w:tab/>
        <w:t xml:space="preserve">The last event on Friday was Movies in the MUC at 8pm. The movie viewed in the pit lounge was </w:t>
      </w:r>
      <w:r w:rsidRPr="00E96286">
        <w:rPr>
          <w:rFonts w:ascii="Times" w:hAnsi="Times"/>
          <w:i/>
        </w:rPr>
        <w:t>How the Grinch Stole Christmas</w:t>
      </w:r>
      <w:r>
        <w:rPr>
          <w:rFonts w:ascii="Times" w:hAnsi="Times"/>
        </w:rPr>
        <w:t>. The film had a great amount of students in attendance.</w:t>
      </w:r>
    </w:p>
    <w:p w14:paraId="0F995C27" w14:textId="77777777" w:rsidR="00E96286" w:rsidRDefault="00E96286" w:rsidP="009020CD">
      <w:pPr>
        <w:rPr>
          <w:rFonts w:ascii="Times" w:hAnsi="Times"/>
        </w:rPr>
      </w:pPr>
      <w:r>
        <w:rPr>
          <w:rFonts w:ascii="Times" w:hAnsi="Times"/>
        </w:rPr>
        <w:tab/>
        <w:t xml:space="preserve">“I really like How the Grinch Stole Christmas so it was a no brainer to attend” Sarah </w:t>
      </w:r>
      <w:proofErr w:type="spellStart"/>
      <w:r>
        <w:rPr>
          <w:rFonts w:ascii="Times" w:hAnsi="Times"/>
        </w:rPr>
        <w:t>Menning</w:t>
      </w:r>
      <w:proofErr w:type="spellEnd"/>
      <w:r>
        <w:rPr>
          <w:rFonts w:ascii="Times" w:hAnsi="Times"/>
        </w:rPr>
        <w:t xml:space="preserve"> explained, “My last final was today so this is a good way to close out my semester.” </w:t>
      </w:r>
    </w:p>
    <w:p w14:paraId="0970F972" w14:textId="77777777" w:rsidR="00D15DC0" w:rsidRDefault="00D15DC0" w:rsidP="009020CD">
      <w:pPr>
        <w:rPr>
          <w:rFonts w:ascii="Times" w:hAnsi="Times"/>
        </w:rPr>
      </w:pPr>
      <w:r>
        <w:rPr>
          <w:rFonts w:ascii="Times" w:hAnsi="Times"/>
        </w:rPr>
        <w:tab/>
        <w:t xml:space="preserve">The weekend gave students another chance to relieve stress before the last half of finals week. </w:t>
      </w:r>
    </w:p>
    <w:p w14:paraId="4E1E4382" w14:textId="77777777" w:rsidR="00D15DC0" w:rsidRDefault="00D15DC0" w:rsidP="009020CD">
      <w:pPr>
        <w:rPr>
          <w:rFonts w:ascii="Times" w:hAnsi="Times"/>
        </w:rPr>
      </w:pPr>
    </w:p>
    <w:p w14:paraId="7A10BBCC" w14:textId="77777777" w:rsidR="00D15DC0" w:rsidRDefault="00D15DC0" w:rsidP="00D15DC0">
      <w:pPr>
        <w:jc w:val="center"/>
        <w:rPr>
          <w:rFonts w:ascii="Times" w:hAnsi="Times"/>
        </w:rPr>
      </w:pPr>
      <w:r>
        <w:rPr>
          <w:rFonts w:ascii="Times" w:hAnsi="Times"/>
        </w:rPr>
        <w:t xml:space="preserve">Link: </w:t>
      </w:r>
      <w:hyperlink r:id="rId5" w:history="1">
        <w:r w:rsidRPr="00624807">
          <w:rPr>
            <w:rStyle w:val="Hyperlink"/>
            <w:rFonts w:ascii="Times" w:hAnsi="Times"/>
          </w:rPr>
          <w:t>https://twitter.com/USDCAB</w:t>
        </w:r>
      </w:hyperlink>
    </w:p>
    <w:p w14:paraId="6F017EB0" w14:textId="77777777" w:rsidR="00D15DC0" w:rsidRDefault="00D15DC0" w:rsidP="009020CD">
      <w:pPr>
        <w:rPr>
          <w:rFonts w:ascii="Times" w:hAnsi="Times"/>
        </w:rPr>
      </w:pPr>
    </w:p>
    <w:p w14:paraId="27661043" w14:textId="77777777" w:rsidR="00D15DC0" w:rsidRPr="009020CD" w:rsidRDefault="00D15DC0" w:rsidP="00D15DC0">
      <w:pPr>
        <w:jc w:val="center"/>
        <w:rPr>
          <w:rFonts w:ascii="Times" w:hAnsi="Times"/>
        </w:rPr>
      </w:pPr>
      <w:r>
        <w:rPr>
          <w:rFonts w:ascii="Times" w:hAnsi="Times"/>
        </w:rPr>
        <w:t>Link:</w:t>
      </w:r>
      <w:r w:rsidRPr="00D15DC0">
        <w:t xml:space="preserve"> </w:t>
      </w:r>
      <w:r w:rsidRPr="00D15DC0">
        <w:rPr>
          <w:rFonts w:ascii="Times" w:hAnsi="Times"/>
        </w:rPr>
        <w:t>https://www.facebook.com/USDMUC</w:t>
      </w:r>
    </w:p>
    <w:sectPr w:rsidR="00D15DC0" w:rsidRPr="009020CD" w:rsidSect="00066B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DE"/>
    <w:rsid w:val="00066BA2"/>
    <w:rsid w:val="000D1B4D"/>
    <w:rsid w:val="001405D7"/>
    <w:rsid w:val="006F2D5F"/>
    <w:rsid w:val="008D3109"/>
    <w:rsid w:val="009020CD"/>
    <w:rsid w:val="00981E6A"/>
    <w:rsid w:val="00B9017C"/>
    <w:rsid w:val="00C369F6"/>
    <w:rsid w:val="00D15DC0"/>
    <w:rsid w:val="00E96286"/>
    <w:rsid w:val="00EA34DE"/>
    <w:rsid w:val="00F6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BF2A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D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D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twitter.com/USDCAB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310</Words>
  <Characters>1769</Characters>
  <Application>Microsoft Macintosh Word</Application>
  <DocSecurity>0</DocSecurity>
  <Lines>14</Lines>
  <Paragraphs>4</Paragraphs>
  <ScaleCrop>false</ScaleCrop>
  <Company>USD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Horacek</dc:creator>
  <cp:keywords/>
  <dc:description/>
  <cp:lastModifiedBy>Mason Horacek</cp:lastModifiedBy>
  <cp:revision>6</cp:revision>
  <dcterms:created xsi:type="dcterms:W3CDTF">2014-12-15T01:40:00Z</dcterms:created>
  <dcterms:modified xsi:type="dcterms:W3CDTF">2014-12-15T21:40:00Z</dcterms:modified>
</cp:coreProperties>
</file>