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557DB" w14:textId="77777777" w:rsidR="00066BA2" w:rsidRPr="00842E67" w:rsidRDefault="00842E67">
      <w:pPr>
        <w:rPr>
          <w:rFonts w:ascii="Times" w:hAnsi="Times"/>
        </w:rPr>
      </w:pPr>
      <w:r w:rsidRPr="00842E67">
        <w:rPr>
          <w:rFonts w:ascii="Times" w:hAnsi="Times"/>
        </w:rPr>
        <w:t>Mason Horacek</w:t>
      </w:r>
    </w:p>
    <w:p w14:paraId="0B58419B" w14:textId="77777777" w:rsidR="00842E67" w:rsidRPr="00842E67" w:rsidRDefault="00842E67">
      <w:pPr>
        <w:rPr>
          <w:rFonts w:ascii="Times" w:hAnsi="Times"/>
        </w:rPr>
      </w:pPr>
    </w:p>
    <w:p w14:paraId="53D99101" w14:textId="7BAFF601" w:rsidR="00842E67" w:rsidRPr="00842E67" w:rsidRDefault="00242AC0">
      <w:pPr>
        <w:rPr>
          <w:rFonts w:ascii="Times" w:hAnsi="Times"/>
        </w:rPr>
      </w:pPr>
      <w:r>
        <w:rPr>
          <w:rFonts w:ascii="Times" w:hAnsi="Times"/>
        </w:rPr>
        <w:t>The Death of Rodriguez Rewrite</w:t>
      </w:r>
    </w:p>
    <w:p w14:paraId="5C9CA7F5" w14:textId="77777777" w:rsidR="00842E67" w:rsidRPr="00842E67" w:rsidRDefault="00842E67">
      <w:pPr>
        <w:rPr>
          <w:rFonts w:ascii="Times" w:hAnsi="Times"/>
        </w:rPr>
      </w:pPr>
    </w:p>
    <w:p w14:paraId="00E43E9F" w14:textId="77777777" w:rsidR="00842E67" w:rsidRPr="00842E67" w:rsidRDefault="00842E67">
      <w:pPr>
        <w:rPr>
          <w:rFonts w:ascii="Times" w:hAnsi="Times"/>
        </w:rPr>
      </w:pPr>
      <w:r w:rsidRPr="00842E67">
        <w:rPr>
          <w:rFonts w:ascii="Times" w:hAnsi="Times"/>
        </w:rPr>
        <w:t>8/30/14</w:t>
      </w:r>
    </w:p>
    <w:p w14:paraId="4F42FA5B" w14:textId="77777777" w:rsidR="00842E67" w:rsidRPr="00842E67" w:rsidRDefault="00842E67">
      <w:pPr>
        <w:rPr>
          <w:rFonts w:ascii="Times" w:hAnsi="Times"/>
        </w:rPr>
      </w:pPr>
    </w:p>
    <w:p w14:paraId="578B4F6C" w14:textId="77777777" w:rsidR="00842E67" w:rsidRPr="00842E67" w:rsidRDefault="00842E67">
      <w:pPr>
        <w:rPr>
          <w:rFonts w:ascii="Times" w:hAnsi="Times"/>
        </w:rPr>
      </w:pPr>
      <w:r w:rsidRPr="00842E67">
        <w:rPr>
          <w:rFonts w:ascii="Times" w:hAnsi="Times"/>
        </w:rPr>
        <w:t xml:space="preserve">Janet Davidson </w:t>
      </w:r>
    </w:p>
    <w:p w14:paraId="1672C9CA" w14:textId="77777777" w:rsidR="00842E67" w:rsidRPr="00842E67" w:rsidRDefault="00842E67">
      <w:pPr>
        <w:rPr>
          <w:rFonts w:ascii="Times" w:hAnsi="Times"/>
        </w:rPr>
      </w:pPr>
    </w:p>
    <w:p w14:paraId="3FF9447D" w14:textId="58C53997" w:rsidR="00242AC0" w:rsidRDefault="00242AC0" w:rsidP="00242AC0">
      <w:pPr>
        <w:spacing w:line="480" w:lineRule="auto"/>
        <w:jc w:val="center"/>
        <w:rPr>
          <w:rFonts w:ascii="Times" w:hAnsi="Times"/>
        </w:rPr>
      </w:pPr>
      <w:r>
        <w:rPr>
          <w:rFonts w:ascii="Times" w:hAnsi="Times"/>
        </w:rPr>
        <w:t>The Death of Rodriguez</w:t>
      </w:r>
      <w:bookmarkStart w:id="0" w:name="_GoBack"/>
      <w:bookmarkEnd w:id="0"/>
    </w:p>
    <w:p w14:paraId="6C784698" w14:textId="2119FDFF" w:rsidR="00242AC0" w:rsidRDefault="00242AC0" w:rsidP="00A659B3">
      <w:pPr>
        <w:spacing w:line="480" w:lineRule="auto"/>
        <w:rPr>
          <w:rFonts w:ascii="Times" w:hAnsi="Times"/>
        </w:rPr>
      </w:pPr>
      <w:r>
        <w:rPr>
          <w:rFonts w:ascii="Times" w:hAnsi="Times"/>
        </w:rPr>
        <w:tab/>
        <w:t>He had a handsome, gentle face of the peasant type, a light, pointed beard, great wistful eyes, and a mass of curly black hair. He was shockingly young for such a sacrifice, and looked more like a Neapolitan than a Cuban. You could imagine him sitting on the quay at Naples or Genoa lolling in the sun and showing his white teeth when he laughed. Around his neck, hanging outside his linen blouse, he wore a new scapular.</w:t>
      </w:r>
    </w:p>
    <w:p w14:paraId="4D7CF9F4" w14:textId="5D392B61" w:rsidR="00242AC0" w:rsidRDefault="00242AC0" w:rsidP="00242AC0">
      <w:pPr>
        <w:spacing w:line="480" w:lineRule="auto"/>
        <w:ind w:firstLine="720"/>
        <w:rPr>
          <w:rFonts w:ascii="Times" w:hAnsi="Times"/>
        </w:rPr>
      </w:pPr>
      <w:r>
        <w:rPr>
          <w:rFonts w:ascii="Times" w:hAnsi="Times"/>
        </w:rPr>
        <w:t>Either owing to discipline or on account of the nature of their errand, or because the men were still but half awake, there was no talking in the ranks, and the soldiers stood motionless, leaning on their rifles, with their backs turned to the town, looking out across the plain to the hills.</w:t>
      </w:r>
    </w:p>
    <w:p w14:paraId="20BF2292" w14:textId="5F9E0D9C" w:rsidR="00242AC0" w:rsidRDefault="00242AC0" w:rsidP="00242AC0">
      <w:pPr>
        <w:spacing w:line="480" w:lineRule="auto"/>
        <w:ind w:firstLine="720"/>
        <w:rPr>
          <w:rFonts w:ascii="Times" w:hAnsi="Times"/>
        </w:rPr>
      </w:pPr>
      <w:r>
        <w:rPr>
          <w:rFonts w:ascii="Times" w:hAnsi="Times"/>
        </w:rPr>
        <w:t>There were about three hundred soldiers in the formation. They belonged to the volunteers, and they deployed upon the plain with their band in front playing a jaunty quickstep, while their officers galloped from one side to the other through the grass, seeking a suitable place for the execution. Outsider the line the band still played merrily.</w:t>
      </w:r>
    </w:p>
    <w:p w14:paraId="2660156E" w14:textId="79980FC2" w:rsidR="00242AC0" w:rsidRDefault="00242AC0" w:rsidP="00242AC0">
      <w:pPr>
        <w:spacing w:line="480" w:lineRule="auto"/>
        <w:ind w:firstLine="720"/>
        <w:rPr>
          <w:rFonts w:ascii="Times" w:hAnsi="Times"/>
        </w:rPr>
      </w:pPr>
      <w:r>
        <w:rPr>
          <w:rFonts w:ascii="Times" w:hAnsi="Times"/>
        </w:rPr>
        <w:t>Rodriguez, while probably as willing to give six lives for his country as was the American rebel, being only a peasant, did not think to say so, and he will not, in consequence, live in bronze during the lives on many men, but will be remembered only as one of thirty Cubans, one of whom was shot at Santa Clara on each succeeding day at sunrise.</w:t>
      </w:r>
    </w:p>
    <w:p w14:paraId="2A2A4BB0" w14:textId="3211FC3E" w:rsidR="00242AC0" w:rsidRPr="00842E67" w:rsidRDefault="00242AC0" w:rsidP="00242AC0">
      <w:pPr>
        <w:spacing w:line="480" w:lineRule="auto"/>
        <w:ind w:firstLine="720"/>
        <w:rPr>
          <w:rFonts w:ascii="Times" w:hAnsi="Times"/>
        </w:rPr>
      </w:pPr>
      <w:r>
        <w:rPr>
          <w:rFonts w:ascii="Times" w:hAnsi="Times"/>
        </w:rPr>
        <w:lastRenderedPageBreak/>
        <w:t>The figure of the young Cuban, who was no longer a part of the world of Santana Clara, was asleep in the wet grass, with his motionless arms still tightly bound behind him, with the scapular twisted awry across his face, and the blood from his breast sinking into the soil he had tried to free.</w:t>
      </w:r>
    </w:p>
    <w:sectPr w:rsidR="00242AC0" w:rsidRPr="00842E67" w:rsidSect="00066BA2">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3099E" w14:textId="77777777" w:rsidR="00242AC0" w:rsidRDefault="00242AC0" w:rsidP="00242AC0">
      <w:r>
        <w:separator/>
      </w:r>
    </w:p>
  </w:endnote>
  <w:endnote w:type="continuationSeparator" w:id="0">
    <w:p w14:paraId="5FF1667C" w14:textId="77777777" w:rsidR="00242AC0" w:rsidRDefault="00242AC0" w:rsidP="0024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BC870" w14:textId="77777777" w:rsidR="00242AC0" w:rsidRDefault="00242AC0" w:rsidP="00242AC0">
      <w:r>
        <w:separator/>
      </w:r>
    </w:p>
  </w:footnote>
  <w:footnote w:type="continuationSeparator" w:id="0">
    <w:p w14:paraId="2D0B0649" w14:textId="77777777" w:rsidR="00242AC0" w:rsidRDefault="00242AC0" w:rsidP="00242A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90830" w14:textId="77777777" w:rsidR="00242AC0" w:rsidRDefault="00242AC0" w:rsidP="007D70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9DABB" w14:textId="77777777" w:rsidR="00242AC0" w:rsidRDefault="00242AC0" w:rsidP="00242AC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74184" w14:textId="77777777" w:rsidR="00242AC0" w:rsidRDefault="00242AC0" w:rsidP="007D70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67BD54" w14:textId="77777777" w:rsidR="00242AC0" w:rsidRDefault="00242AC0" w:rsidP="00242AC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51"/>
    <w:rsid w:val="00066BA2"/>
    <w:rsid w:val="001426C6"/>
    <w:rsid w:val="00242AC0"/>
    <w:rsid w:val="00243A51"/>
    <w:rsid w:val="00842E67"/>
    <w:rsid w:val="009F3868"/>
    <w:rsid w:val="00A659B3"/>
    <w:rsid w:val="00E54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B5DA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AC0"/>
    <w:pPr>
      <w:tabs>
        <w:tab w:val="center" w:pos="4320"/>
        <w:tab w:val="right" w:pos="8640"/>
      </w:tabs>
    </w:pPr>
  </w:style>
  <w:style w:type="character" w:customStyle="1" w:styleId="HeaderChar">
    <w:name w:val="Header Char"/>
    <w:basedOn w:val="DefaultParagraphFont"/>
    <w:link w:val="Header"/>
    <w:uiPriority w:val="99"/>
    <w:rsid w:val="00242AC0"/>
  </w:style>
  <w:style w:type="character" w:styleId="PageNumber">
    <w:name w:val="page number"/>
    <w:basedOn w:val="DefaultParagraphFont"/>
    <w:uiPriority w:val="99"/>
    <w:semiHidden/>
    <w:unhideWhenUsed/>
    <w:rsid w:val="00242A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AC0"/>
    <w:pPr>
      <w:tabs>
        <w:tab w:val="center" w:pos="4320"/>
        <w:tab w:val="right" w:pos="8640"/>
      </w:tabs>
    </w:pPr>
  </w:style>
  <w:style w:type="character" w:customStyle="1" w:styleId="HeaderChar">
    <w:name w:val="Header Char"/>
    <w:basedOn w:val="DefaultParagraphFont"/>
    <w:link w:val="Header"/>
    <w:uiPriority w:val="99"/>
    <w:rsid w:val="00242AC0"/>
  </w:style>
  <w:style w:type="character" w:styleId="PageNumber">
    <w:name w:val="page number"/>
    <w:basedOn w:val="DefaultParagraphFont"/>
    <w:uiPriority w:val="99"/>
    <w:semiHidden/>
    <w:unhideWhenUsed/>
    <w:rsid w:val="00242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268</Words>
  <Characters>1532</Characters>
  <Application>Microsoft Macintosh Word</Application>
  <DocSecurity>0</DocSecurity>
  <Lines>12</Lines>
  <Paragraphs>3</Paragraphs>
  <ScaleCrop>false</ScaleCrop>
  <Company>USD</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Horacek</dc:creator>
  <cp:keywords/>
  <dc:description/>
  <cp:lastModifiedBy>Mason Horacek</cp:lastModifiedBy>
  <cp:revision>1</cp:revision>
  <dcterms:created xsi:type="dcterms:W3CDTF">2014-09-02T03:53:00Z</dcterms:created>
  <dcterms:modified xsi:type="dcterms:W3CDTF">2014-09-04T03:58:00Z</dcterms:modified>
</cp:coreProperties>
</file>